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8D40D" w14:textId="640D0755" w:rsidR="004C05B2" w:rsidRPr="00305E39" w:rsidRDefault="004C05B2" w:rsidP="00305E39">
      <w:pPr>
        <w:spacing w:after="0" w:line="240" w:lineRule="auto"/>
        <w:jc w:val="both"/>
        <w:rPr>
          <w:i/>
          <w:iCs/>
        </w:rPr>
      </w:pPr>
      <w:r w:rsidRPr="00305E39">
        <w:rPr>
          <w:i/>
          <w:iCs/>
        </w:rPr>
        <w:t>Saludo cordialmente a la presidencia, a las autoridades presentes y a todos los participantes</w:t>
      </w:r>
      <w:r w:rsidR="008A3427" w:rsidRPr="00305E39">
        <w:rPr>
          <w:i/>
          <w:iCs/>
        </w:rPr>
        <w:t>.</w:t>
      </w:r>
    </w:p>
    <w:p w14:paraId="4B714A66" w14:textId="6E6CC05F" w:rsidR="00A15B35" w:rsidRPr="00305E39" w:rsidRDefault="003B7AF9" w:rsidP="00305E39">
      <w:pPr>
        <w:spacing w:after="0" w:line="240" w:lineRule="auto"/>
        <w:jc w:val="both"/>
      </w:pPr>
      <w:r w:rsidRPr="00305E39">
        <w:t>Me siento muy afortunado</w:t>
      </w:r>
      <w:r w:rsidR="00C92EFD" w:rsidRPr="00305E39">
        <w:t xml:space="preserve"> por haber sido reconocido </w:t>
      </w:r>
      <w:r w:rsidR="00DC6FC3" w:rsidRPr="00305E39">
        <w:t>e</w:t>
      </w:r>
      <w:r w:rsidR="00B478D3" w:rsidRPr="00305E39">
        <w:t xml:space="preserve">n los premios </w:t>
      </w:r>
      <w:r w:rsidR="00DC6FC3" w:rsidRPr="00305E39">
        <w:rPr>
          <w:i/>
          <w:iCs/>
        </w:rPr>
        <w:t>R</w:t>
      </w:r>
      <w:r w:rsidR="00B478D3" w:rsidRPr="00305E39">
        <w:rPr>
          <w:i/>
          <w:iCs/>
        </w:rPr>
        <w:t xml:space="preserve">azón </w:t>
      </w:r>
      <w:r w:rsidR="00DC6FC3" w:rsidRPr="00305E39">
        <w:rPr>
          <w:i/>
          <w:iCs/>
        </w:rPr>
        <w:t>A</w:t>
      </w:r>
      <w:r w:rsidR="00B478D3" w:rsidRPr="00305E39">
        <w:rPr>
          <w:i/>
          <w:iCs/>
        </w:rPr>
        <w:t>bierta 2025</w:t>
      </w:r>
      <w:r w:rsidR="0082321B" w:rsidRPr="00305E39">
        <w:t xml:space="preserve">, y lo siento </w:t>
      </w:r>
      <w:r w:rsidR="001007F3" w:rsidRPr="00305E39">
        <w:t xml:space="preserve">y recibo </w:t>
      </w:r>
      <w:r w:rsidR="0082321B" w:rsidRPr="00305E39">
        <w:t xml:space="preserve">como un estímulo para </w:t>
      </w:r>
      <w:r w:rsidR="001007F3" w:rsidRPr="00305E39">
        <w:t>seguir prosperando</w:t>
      </w:r>
      <w:r w:rsidR="0082321B" w:rsidRPr="00305E39">
        <w:t xml:space="preserve"> en la misión </w:t>
      </w:r>
      <w:r w:rsidR="00212BF3" w:rsidRPr="00305E39">
        <w:t xml:space="preserve">a la que </w:t>
      </w:r>
      <w:r w:rsidR="00CB5D21" w:rsidRPr="00305E39">
        <w:t>nos convoca nuestra fe</w:t>
      </w:r>
      <w:r w:rsidR="00212BF3" w:rsidRPr="00305E39">
        <w:t>.</w:t>
      </w:r>
      <w:r w:rsidR="004B5017" w:rsidRPr="00305E39">
        <w:t xml:space="preserve"> </w:t>
      </w:r>
      <w:r w:rsidR="00212BF3" w:rsidRPr="00305E39">
        <w:t>Q</w:t>
      </w:r>
      <w:r w:rsidR="00B478D3" w:rsidRPr="00305E39">
        <w:t>uiero agradecer</w:t>
      </w:r>
      <w:r w:rsidR="00337E74" w:rsidRPr="00305E39">
        <w:t xml:space="preserve"> </w:t>
      </w:r>
      <w:r w:rsidR="00400FAA" w:rsidRPr="00305E39">
        <w:t>la</w:t>
      </w:r>
      <w:r w:rsidR="00A24BC4" w:rsidRPr="00305E39">
        <w:t xml:space="preserve"> generosa concesión </w:t>
      </w:r>
      <w:r w:rsidR="00400FAA" w:rsidRPr="00305E39">
        <w:t xml:space="preserve">de esta </w:t>
      </w:r>
      <w:r w:rsidR="00400FAA" w:rsidRPr="00305E39">
        <w:rPr>
          <w:i/>
          <w:iCs/>
        </w:rPr>
        <w:t>Mención de Honor</w:t>
      </w:r>
      <w:r w:rsidR="00400FAA" w:rsidRPr="00305E39">
        <w:t xml:space="preserve"> </w:t>
      </w:r>
      <w:r w:rsidR="00337E74" w:rsidRPr="00305E39">
        <w:t>a sus organizadores</w:t>
      </w:r>
      <w:r w:rsidR="00A24BC4" w:rsidRPr="00305E39">
        <w:t>:</w:t>
      </w:r>
      <w:r w:rsidR="00B478D3" w:rsidRPr="00305E39">
        <w:t xml:space="preserve"> La </w:t>
      </w:r>
      <w:r w:rsidR="00854E4E" w:rsidRPr="00854E4E">
        <w:rPr>
          <w:i/>
          <w:iCs/>
        </w:rPr>
        <w:t>Fundación Vaticana Joseph Ratzinger- Benedicto XVI</w:t>
      </w:r>
      <w:r w:rsidR="00854E4E">
        <w:rPr>
          <w:i/>
          <w:iCs/>
        </w:rPr>
        <w:t xml:space="preserve">, </w:t>
      </w:r>
      <w:r w:rsidR="00CA435B" w:rsidRPr="00305E39">
        <w:t xml:space="preserve">así como a la </w:t>
      </w:r>
      <w:r w:rsidR="00CA435B" w:rsidRPr="00305E39">
        <w:rPr>
          <w:i/>
          <w:iCs/>
        </w:rPr>
        <w:t>Universidad Francisco de Vitoria</w:t>
      </w:r>
      <w:r w:rsidR="00A24BC4" w:rsidRPr="00305E39">
        <w:t>.</w:t>
      </w:r>
      <w:r w:rsidR="00CA435B" w:rsidRPr="00305E39">
        <w:t xml:space="preserve"> </w:t>
      </w:r>
    </w:p>
    <w:p w14:paraId="66948A4A" w14:textId="213F9B4A" w:rsidR="00AE39D7" w:rsidRPr="00305E39" w:rsidRDefault="002B3AB9" w:rsidP="00305E39">
      <w:pPr>
        <w:spacing w:after="0" w:line="240" w:lineRule="auto"/>
        <w:jc w:val="both"/>
      </w:pPr>
      <w:r w:rsidRPr="00305E39">
        <w:t>La obra galardonada</w:t>
      </w:r>
      <w:r w:rsidR="0018181D" w:rsidRPr="00305E39">
        <w:t xml:space="preserve"> no hubiera sido posible sin la inspiración recibida durante estos últimos</w:t>
      </w:r>
      <w:r w:rsidR="00130D18" w:rsidRPr="00305E39">
        <w:t xml:space="preserve"> e </w:t>
      </w:r>
      <w:r w:rsidR="0018181D" w:rsidRPr="00305E39">
        <w:t>inolvidables años</w:t>
      </w:r>
      <w:r w:rsidR="00130D18" w:rsidRPr="00305E39">
        <w:t xml:space="preserve"> de labor en mi querida Universidad Francisco de Vitoria. </w:t>
      </w:r>
      <w:r w:rsidR="00A14B99" w:rsidRPr="00305E39">
        <w:t xml:space="preserve">Dentro de la Facultad de </w:t>
      </w:r>
      <w:r w:rsidR="00FA6262" w:rsidRPr="00305E39">
        <w:t>C</w:t>
      </w:r>
      <w:r w:rsidR="00A14B99" w:rsidRPr="00305E39">
        <w:t>omunicación he podido desarrollar</w:t>
      </w:r>
      <w:r w:rsidR="00FA6262" w:rsidRPr="00305E39">
        <w:t xml:space="preserve"> con tiempo y apoyo una visión de la experiencia estética</w:t>
      </w:r>
      <w:r w:rsidR="003743BB" w:rsidRPr="00305E39">
        <w:t xml:space="preserve"> </w:t>
      </w:r>
      <w:r w:rsidR="00944B8C" w:rsidRPr="00305E39">
        <w:t>q</w:t>
      </w:r>
      <w:r w:rsidR="003743BB" w:rsidRPr="00305E39">
        <w:t xml:space="preserve">ue </w:t>
      </w:r>
      <w:r w:rsidR="00531858" w:rsidRPr="00305E39">
        <w:t>quería ir más allá</w:t>
      </w:r>
      <w:r w:rsidR="003743BB" w:rsidRPr="00305E39">
        <w:t xml:space="preserve"> </w:t>
      </w:r>
      <w:r w:rsidR="00531858" w:rsidRPr="00305E39">
        <w:t>del</w:t>
      </w:r>
      <w:r w:rsidR="003743BB" w:rsidRPr="00305E39">
        <w:t xml:space="preserve"> mero </w:t>
      </w:r>
      <w:r w:rsidR="0072022C" w:rsidRPr="00305E39">
        <w:t>acopio de saber a</w:t>
      </w:r>
      <w:r w:rsidR="00734F9B" w:rsidRPr="00305E39">
        <w:t>cadémico</w:t>
      </w:r>
      <w:r w:rsidR="00703487" w:rsidRPr="00305E39">
        <w:t xml:space="preserve"> y especulación científica</w:t>
      </w:r>
      <w:r w:rsidR="00734F9B" w:rsidRPr="00305E39">
        <w:t xml:space="preserve">. </w:t>
      </w:r>
      <w:r w:rsidR="005162BD" w:rsidRPr="00305E39">
        <w:t>Muchos han sido los que me han ayudado a prosperar por un camino de investigación humanística: su rector</w:t>
      </w:r>
      <w:r w:rsidR="00094373" w:rsidRPr="00305E39">
        <w:t>, Daniel Sada, su capellán</w:t>
      </w:r>
      <w:r w:rsidRPr="00305E39">
        <w:t>,</w:t>
      </w:r>
      <w:r w:rsidR="00094373" w:rsidRPr="00305E39">
        <w:t xml:space="preserve"> </w:t>
      </w:r>
      <w:r w:rsidR="008A3427" w:rsidRPr="00305E39">
        <w:t>el Padre Florencio, la decana</w:t>
      </w:r>
      <w:r w:rsidR="00305E39">
        <w:t>,</w:t>
      </w:r>
      <w:r w:rsidR="008A3427" w:rsidRPr="00305E39">
        <w:t xml:space="preserve"> Paula Puceiro y la vicerrectora María Lacalle. </w:t>
      </w:r>
    </w:p>
    <w:p w14:paraId="3CB80366" w14:textId="375F9B72" w:rsidR="00DF7CC5" w:rsidRPr="00305E39" w:rsidRDefault="00190548" w:rsidP="00305E39">
      <w:pPr>
        <w:spacing w:after="0" w:line="240" w:lineRule="auto"/>
        <w:jc w:val="both"/>
      </w:pPr>
      <w:r w:rsidRPr="00305E39">
        <w:t>La vocación del profesor</w:t>
      </w:r>
      <w:r w:rsidR="00414BB3" w:rsidRPr="00305E39">
        <w:t xml:space="preserve"> acontece </w:t>
      </w:r>
      <w:r w:rsidR="00A67734" w:rsidRPr="00305E39">
        <w:t xml:space="preserve">en el otro, </w:t>
      </w:r>
      <w:r w:rsidR="00414BB3" w:rsidRPr="00305E39">
        <w:t>en la persona</w:t>
      </w:r>
      <w:r w:rsidR="00240701" w:rsidRPr="00305E39">
        <w:t>;</w:t>
      </w:r>
      <w:r w:rsidR="00414BB3" w:rsidRPr="00305E39">
        <w:t xml:space="preserve"> </w:t>
      </w:r>
      <w:r w:rsidR="00944B8C" w:rsidRPr="00305E39">
        <w:t>n</w:t>
      </w:r>
      <w:r w:rsidR="00B75CB4" w:rsidRPr="00305E39">
        <w:t>o en</w:t>
      </w:r>
      <w:r w:rsidR="00BE5FD3" w:rsidRPr="00305E39">
        <w:t xml:space="preserve"> el </w:t>
      </w:r>
      <w:r w:rsidR="00022F3F" w:rsidRPr="00305E39">
        <w:t>logro</w:t>
      </w:r>
      <w:r w:rsidR="00BE5FD3" w:rsidRPr="00305E39">
        <w:t xml:space="preserve"> de</w:t>
      </w:r>
      <w:r w:rsidR="00B75CB4" w:rsidRPr="00305E39">
        <w:t xml:space="preserve"> un libro</w:t>
      </w:r>
      <w:r w:rsidR="00BE5FD3" w:rsidRPr="00305E39">
        <w:t xml:space="preserve"> o de</w:t>
      </w:r>
      <w:r w:rsidR="00B75CB4" w:rsidRPr="00305E39">
        <w:t xml:space="preserve"> una teoría</w:t>
      </w:r>
      <w:r w:rsidR="007F159D" w:rsidRPr="00305E39">
        <w:t xml:space="preserve"> o una paten</w:t>
      </w:r>
      <w:r w:rsidR="00240701" w:rsidRPr="00305E39">
        <w:t>te, p</w:t>
      </w:r>
      <w:r w:rsidR="009F10A0" w:rsidRPr="00305E39">
        <w:t xml:space="preserve">orque el avance </w:t>
      </w:r>
      <w:r w:rsidR="001B4947" w:rsidRPr="00305E39">
        <w:t xml:space="preserve">en </w:t>
      </w:r>
      <w:r w:rsidR="003B4D75" w:rsidRPr="00305E39">
        <w:t>la investigación</w:t>
      </w:r>
      <w:r w:rsidR="009F10A0" w:rsidRPr="00305E39">
        <w:t xml:space="preserve"> no está únicamente </w:t>
      </w:r>
      <w:r w:rsidR="00E512C8" w:rsidRPr="00305E39">
        <w:t>relacionado</w:t>
      </w:r>
      <w:r w:rsidR="009F10A0" w:rsidRPr="00305E39">
        <w:t xml:space="preserve"> con proponer algo nuevo</w:t>
      </w:r>
      <w:r w:rsidR="00582269" w:rsidRPr="00305E39">
        <w:t xml:space="preserve"> e inédito</w:t>
      </w:r>
      <w:r w:rsidR="008B56CD" w:rsidRPr="00305E39">
        <w:t>;</w:t>
      </w:r>
      <w:r w:rsidR="00582269" w:rsidRPr="00305E39">
        <w:t xml:space="preserve"> está </w:t>
      </w:r>
      <w:r w:rsidR="00037896" w:rsidRPr="00305E39">
        <w:t xml:space="preserve">más bien </w:t>
      </w:r>
      <w:r w:rsidR="00B570BD" w:rsidRPr="00305E39">
        <w:t>vincul</w:t>
      </w:r>
      <w:r w:rsidR="00582269" w:rsidRPr="00305E39">
        <w:t xml:space="preserve">ado </w:t>
      </w:r>
      <w:r w:rsidR="00B570BD" w:rsidRPr="00305E39">
        <w:t>a</w:t>
      </w:r>
      <w:r w:rsidR="00582269" w:rsidRPr="00305E39">
        <w:t xml:space="preserve"> atender las necesidades </w:t>
      </w:r>
      <w:r w:rsidR="00037896" w:rsidRPr="00305E39">
        <w:t>del alumno</w:t>
      </w:r>
      <w:r w:rsidR="00A67734" w:rsidRPr="00305E39">
        <w:t>, u</w:t>
      </w:r>
      <w:r w:rsidR="001611AF" w:rsidRPr="00305E39">
        <w:t xml:space="preserve">n universo profundo y único que </w:t>
      </w:r>
      <w:r w:rsidR="00B742E9" w:rsidRPr="00305E39">
        <w:t>reclama</w:t>
      </w:r>
      <w:r w:rsidR="008B56CD" w:rsidRPr="00305E39">
        <w:t xml:space="preserve"> un </w:t>
      </w:r>
      <w:r w:rsidR="007C06AE" w:rsidRPr="00305E39">
        <w:t xml:space="preserve">interés </w:t>
      </w:r>
      <w:r w:rsidR="00240280" w:rsidRPr="00305E39">
        <w:t xml:space="preserve">que no debemos </w:t>
      </w:r>
      <w:r w:rsidR="00DB63F3" w:rsidRPr="00305E39">
        <w:t>tasar</w:t>
      </w:r>
      <w:r w:rsidR="00240280" w:rsidRPr="00305E39">
        <w:t xml:space="preserve"> </w:t>
      </w:r>
      <w:r w:rsidR="001946B3" w:rsidRPr="00305E39">
        <w:t xml:space="preserve">exclusivamente </w:t>
      </w:r>
      <w:r w:rsidR="009763B9" w:rsidRPr="00305E39">
        <w:t>como</w:t>
      </w:r>
      <w:r w:rsidR="009673D9" w:rsidRPr="00305E39">
        <w:t xml:space="preserve"> </w:t>
      </w:r>
      <w:r w:rsidR="003C4568" w:rsidRPr="00305E39">
        <w:t>actualización de saberes</w:t>
      </w:r>
      <w:r w:rsidR="00432385" w:rsidRPr="00305E39">
        <w:t xml:space="preserve"> en el aula</w:t>
      </w:r>
      <w:r w:rsidR="007C06AE" w:rsidRPr="00305E39">
        <w:t xml:space="preserve">. </w:t>
      </w:r>
      <w:r w:rsidR="00F12727" w:rsidRPr="00305E39">
        <w:t xml:space="preserve">Acompañar al </w:t>
      </w:r>
      <w:r w:rsidR="00991498" w:rsidRPr="00305E39">
        <w:t>estudiante</w:t>
      </w:r>
      <w:r w:rsidR="00F12727" w:rsidRPr="00305E39">
        <w:t xml:space="preserve"> significa entender que es</w:t>
      </w:r>
      <w:r w:rsidR="005234A5" w:rsidRPr="00305E39">
        <w:t xml:space="preserve"> en el interior de su ser donde debemos impactar con una investigación que le ayude a transformar</w:t>
      </w:r>
      <w:r w:rsidR="00F2253F" w:rsidRPr="00305E39">
        <w:t xml:space="preserve">se </w:t>
      </w:r>
      <w:r w:rsidR="00DD13B2" w:rsidRPr="00305E39">
        <w:t>e</w:t>
      </w:r>
      <w:r w:rsidR="00F2253F" w:rsidRPr="00305E39">
        <w:t xml:space="preserve">n aquello a lo que está llamado </w:t>
      </w:r>
      <w:r w:rsidR="009E73F9" w:rsidRPr="00305E39">
        <w:t xml:space="preserve">en la historia de salvación </w:t>
      </w:r>
      <w:r w:rsidR="00FC172B" w:rsidRPr="00305E39">
        <w:t>compartida</w:t>
      </w:r>
      <w:r w:rsidR="009E73F9" w:rsidRPr="00305E39">
        <w:t xml:space="preserve"> con Cristo</w:t>
      </w:r>
      <w:r w:rsidR="00DD13B2" w:rsidRPr="00305E39">
        <w:t xml:space="preserve">. </w:t>
      </w:r>
    </w:p>
    <w:p w14:paraId="2D38142F" w14:textId="7C163954" w:rsidR="00E915CA" w:rsidRPr="00305E39" w:rsidRDefault="00DD13B2" w:rsidP="00305E39">
      <w:pPr>
        <w:spacing w:after="0" w:line="240" w:lineRule="auto"/>
        <w:jc w:val="both"/>
      </w:pPr>
      <w:r w:rsidRPr="00305E39">
        <w:t>No hay mejor innovación que provocar</w:t>
      </w:r>
      <w:r w:rsidR="00812601" w:rsidRPr="00305E39">
        <w:t xml:space="preserve"> a un joven su curiosidad</w:t>
      </w:r>
      <w:r w:rsidR="00944B8C" w:rsidRPr="00305E39">
        <w:t xml:space="preserve">; </w:t>
      </w:r>
      <w:r w:rsidR="00812601" w:rsidRPr="00305E39">
        <w:t xml:space="preserve">no hay mejor descubrimiento </w:t>
      </w:r>
      <w:r w:rsidR="00944B8C" w:rsidRPr="00305E39">
        <w:t xml:space="preserve">para la humanidad </w:t>
      </w:r>
      <w:r w:rsidR="00812601" w:rsidRPr="00305E39">
        <w:t xml:space="preserve">que </w:t>
      </w:r>
      <w:r w:rsidR="00944B8C" w:rsidRPr="00305E39">
        <w:t>saber desencadenar</w:t>
      </w:r>
      <w:r w:rsidR="00812601" w:rsidRPr="00305E39">
        <w:t xml:space="preserve"> el talento</w:t>
      </w:r>
      <w:r w:rsidR="00E9720A" w:rsidRPr="00305E39">
        <w:t xml:space="preserve"> </w:t>
      </w:r>
      <w:r w:rsidR="00860934" w:rsidRPr="00305E39">
        <w:t>de un adolescente</w:t>
      </w:r>
      <w:r w:rsidR="00380F57" w:rsidRPr="00305E39">
        <w:t xml:space="preserve">. </w:t>
      </w:r>
      <w:r w:rsidR="00024779" w:rsidRPr="00305E39">
        <w:t xml:space="preserve">Debemos reivindicar la provocación socrática como </w:t>
      </w:r>
      <w:r w:rsidR="00E915CA" w:rsidRPr="00305E39">
        <w:t>inspiración para aplicarla en todos los posibles campos de conocimiento</w:t>
      </w:r>
      <w:r w:rsidR="00110622" w:rsidRPr="00305E39">
        <w:t xml:space="preserve"> humano</w:t>
      </w:r>
      <w:r w:rsidR="00037E0E" w:rsidRPr="00305E39">
        <w:t>, pues más allá del saber</w:t>
      </w:r>
      <w:r w:rsidR="0018465B" w:rsidRPr="00305E39">
        <w:t>,</w:t>
      </w:r>
      <w:r w:rsidR="00037E0E" w:rsidRPr="00305E39">
        <w:t xml:space="preserve"> nuestra labor debe estar relacionada con la </w:t>
      </w:r>
      <w:r w:rsidR="0018465B" w:rsidRPr="00305E39">
        <w:t>sensibili</w:t>
      </w:r>
      <w:r w:rsidR="0059099C" w:rsidRPr="00305E39">
        <w:t>zación</w:t>
      </w:r>
      <w:r w:rsidR="00037E0E" w:rsidRPr="00305E39">
        <w:t xml:space="preserve"> </w:t>
      </w:r>
      <w:r w:rsidR="0018465B" w:rsidRPr="00305E39">
        <w:t>de una</w:t>
      </w:r>
      <w:r w:rsidR="00037E0E" w:rsidRPr="00305E39">
        <w:t xml:space="preserve"> </w:t>
      </w:r>
      <w:r w:rsidR="00037E0E" w:rsidRPr="00305E39">
        <w:rPr>
          <w:i/>
          <w:iCs/>
        </w:rPr>
        <w:t>honda mirada</w:t>
      </w:r>
      <w:r w:rsidR="00037E0E" w:rsidRPr="00305E39">
        <w:t xml:space="preserve"> metafísica</w:t>
      </w:r>
      <w:r w:rsidR="00D626CE" w:rsidRPr="00305E39">
        <w:t xml:space="preserve"> en el alumno</w:t>
      </w:r>
      <w:r w:rsidR="00110622" w:rsidRPr="00305E39">
        <w:t xml:space="preserve">. El método es antiguo, pero </w:t>
      </w:r>
      <w:r w:rsidR="00C17749" w:rsidRPr="00305E39">
        <w:t xml:space="preserve">es </w:t>
      </w:r>
      <w:r w:rsidR="00110622" w:rsidRPr="00305E39">
        <w:t xml:space="preserve">su aplicación </w:t>
      </w:r>
      <w:r w:rsidR="00C17749" w:rsidRPr="00305E39">
        <w:t xml:space="preserve">el reto al que estamos llamados investigadores y profesores. </w:t>
      </w:r>
    </w:p>
    <w:p w14:paraId="37AFC14A" w14:textId="1C52C321" w:rsidR="00DF4685" w:rsidRPr="00305E39" w:rsidRDefault="00C17749" w:rsidP="00305E39">
      <w:pPr>
        <w:spacing w:after="0" w:line="240" w:lineRule="auto"/>
        <w:jc w:val="both"/>
      </w:pPr>
      <w:r w:rsidRPr="00305E39">
        <w:rPr>
          <w:i/>
          <w:iCs/>
        </w:rPr>
        <w:t>Insolente belleza</w:t>
      </w:r>
      <w:r w:rsidRPr="00305E39">
        <w:t xml:space="preserve"> </w:t>
      </w:r>
      <w:r w:rsidR="00B63532" w:rsidRPr="00305E39">
        <w:t xml:space="preserve">tiene la pretensión de </w:t>
      </w:r>
      <w:r w:rsidR="00E92ACA" w:rsidRPr="00305E39">
        <w:t>transformar</w:t>
      </w:r>
      <w:r w:rsidR="00B63532" w:rsidRPr="00305E39">
        <w:t xml:space="preserve"> al alumno más allá de </w:t>
      </w:r>
      <w:r w:rsidR="00E92ACA" w:rsidRPr="00305E39">
        <w:t xml:space="preserve">lo </w:t>
      </w:r>
      <w:r w:rsidR="00D576BD" w:rsidRPr="00305E39">
        <w:t>intelectual, se trata de despertar a la persona toda, en todos sus ámbitos</w:t>
      </w:r>
      <w:r w:rsidR="00C6516F" w:rsidRPr="00305E39">
        <w:t xml:space="preserve"> y fértiles capacidades;</w:t>
      </w:r>
      <w:r w:rsidR="00D576BD" w:rsidRPr="00305E39">
        <w:t xml:space="preserve"> </w:t>
      </w:r>
      <w:r w:rsidR="00B66607" w:rsidRPr="00305E39">
        <w:t>conflictos internos y profundas contradicciones. La imagen</w:t>
      </w:r>
      <w:r w:rsidR="008569C5" w:rsidRPr="00305E39">
        <w:t>,</w:t>
      </w:r>
      <w:r w:rsidR="00B66607" w:rsidRPr="00305E39">
        <w:t xml:space="preserve"> </w:t>
      </w:r>
      <w:r w:rsidR="008444BB" w:rsidRPr="00305E39">
        <w:t xml:space="preserve">en forma de </w:t>
      </w:r>
      <w:r w:rsidR="006371C8" w:rsidRPr="00305E39">
        <w:t>asombrosa</w:t>
      </w:r>
      <w:r w:rsidR="008444BB" w:rsidRPr="00305E39">
        <w:t xml:space="preserve"> obra maestra</w:t>
      </w:r>
      <w:r w:rsidR="008569C5" w:rsidRPr="00305E39">
        <w:t>,</w:t>
      </w:r>
      <w:r w:rsidR="008444BB" w:rsidRPr="00305E39">
        <w:t xml:space="preserve"> </w:t>
      </w:r>
      <w:r w:rsidR="00B66607" w:rsidRPr="00305E39">
        <w:t xml:space="preserve">nos sacude porque nos recuerda quienes fuimos, somos y </w:t>
      </w:r>
      <w:r w:rsidR="008444BB" w:rsidRPr="00305E39">
        <w:t xml:space="preserve">podemos llegar a ser. </w:t>
      </w:r>
    </w:p>
    <w:p w14:paraId="51EAC73A" w14:textId="50B4C6E6" w:rsidR="00F67288" w:rsidRPr="00305E39" w:rsidRDefault="006371C8" w:rsidP="00305E39">
      <w:pPr>
        <w:spacing w:after="0" w:line="240" w:lineRule="auto"/>
        <w:jc w:val="both"/>
      </w:pPr>
      <w:r w:rsidRPr="00305E39">
        <w:rPr>
          <w:i/>
          <w:iCs/>
        </w:rPr>
        <w:t>Insolente belleza</w:t>
      </w:r>
      <w:r w:rsidRPr="00305E39">
        <w:t xml:space="preserve"> es la del arte contemporáneo, por supuesto, pero reparemos en un pequeño detalle</w:t>
      </w:r>
      <w:r w:rsidR="00A35632" w:rsidRPr="00305E39">
        <w:t>:</w:t>
      </w:r>
      <w:r w:rsidRPr="00305E39">
        <w:t xml:space="preserve"> </w:t>
      </w:r>
      <w:r w:rsidR="00271529" w:rsidRPr="00305E39">
        <w:t xml:space="preserve">el arte de cada época </w:t>
      </w:r>
      <w:r w:rsidR="00463EE0" w:rsidRPr="00305E39">
        <w:t>conmueve</w:t>
      </w:r>
      <w:r w:rsidR="00271529" w:rsidRPr="00305E39">
        <w:t xml:space="preserve"> de manera insolente y nueva a las perso</w:t>
      </w:r>
      <w:r w:rsidR="00C55C23" w:rsidRPr="00305E39">
        <w:t>nas que habitaron precisamente ese momento</w:t>
      </w:r>
      <w:r w:rsidR="00C83EB7" w:rsidRPr="00305E39">
        <w:t xml:space="preserve"> y no otro</w:t>
      </w:r>
      <w:r w:rsidR="00C55C23" w:rsidRPr="00305E39">
        <w:t xml:space="preserve">. </w:t>
      </w:r>
      <w:r w:rsidR="00A46F05" w:rsidRPr="00305E39">
        <w:t xml:space="preserve">El </w:t>
      </w:r>
      <w:r w:rsidR="00C55C23" w:rsidRPr="00305E39">
        <w:t>Giotto</w:t>
      </w:r>
      <w:r w:rsidR="00A46F05" w:rsidRPr="00305E39">
        <w:t xml:space="preserve">, </w:t>
      </w:r>
      <w:r w:rsidR="00430FB5" w:rsidRPr="00305E39">
        <w:t xml:space="preserve">El Greco, </w:t>
      </w:r>
      <w:r w:rsidR="00A46F05" w:rsidRPr="00305E39">
        <w:t>Caravaggio</w:t>
      </w:r>
      <w:r w:rsidR="00430FB5" w:rsidRPr="00305E39">
        <w:t xml:space="preserve">…todos exhibieron </w:t>
      </w:r>
      <w:r w:rsidR="00D330E7" w:rsidRPr="00305E39">
        <w:t xml:space="preserve">en su época </w:t>
      </w:r>
      <w:r w:rsidR="00430FB5" w:rsidRPr="00305E39">
        <w:t>la insolente belleza</w:t>
      </w:r>
      <w:r w:rsidR="00A81343" w:rsidRPr="00305E39">
        <w:t xml:space="preserve"> del escándalo de</w:t>
      </w:r>
      <w:r w:rsidR="00034016" w:rsidRPr="00305E39">
        <w:t xml:space="preserve">l Dios </w:t>
      </w:r>
      <w:r w:rsidR="0052034B" w:rsidRPr="00305E39">
        <w:t>linchado y crucificado</w:t>
      </w:r>
      <w:r w:rsidR="00D330E7" w:rsidRPr="00305E39">
        <w:t xml:space="preserve">. </w:t>
      </w:r>
      <w:r w:rsidR="00036828" w:rsidRPr="00305E39">
        <w:t xml:space="preserve">La insoportable </w:t>
      </w:r>
      <w:r w:rsidR="00305E39">
        <w:t>escena</w:t>
      </w:r>
      <w:r w:rsidR="00036828" w:rsidRPr="00305E39">
        <w:t xml:space="preserve"> de un</w:t>
      </w:r>
      <w:r w:rsidR="00D330E7" w:rsidRPr="00305E39">
        <w:t xml:space="preserve"> despojo humano que es misterio</w:t>
      </w:r>
      <w:r w:rsidR="000C3431" w:rsidRPr="00305E39">
        <w:t xml:space="preserve">, que </w:t>
      </w:r>
      <w:r w:rsidR="000776BE" w:rsidRPr="00305E39">
        <w:t xml:space="preserve">es </w:t>
      </w:r>
      <w:r w:rsidR="000C3431" w:rsidRPr="00305E39">
        <w:t xml:space="preserve">amor, y que </w:t>
      </w:r>
      <w:r w:rsidR="007E7588" w:rsidRPr="00305E39">
        <w:t xml:space="preserve">asombrosamente </w:t>
      </w:r>
      <w:r w:rsidR="00305E39" w:rsidRPr="00305E39">
        <w:t xml:space="preserve">es </w:t>
      </w:r>
      <w:r w:rsidR="007E7588" w:rsidRPr="00305E39">
        <w:t xml:space="preserve">a la vez </w:t>
      </w:r>
      <w:r w:rsidR="000C3431" w:rsidRPr="00305E39">
        <w:t>salvación</w:t>
      </w:r>
      <w:r w:rsidR="00036828" w:rsidRPr="00305E39">
        <w:t xml:space="preserve">, </w:t>
      </w:r>
      <w:r w:rsidR="00305E39">
        <w:t xml:space="preserve">es </w:t>
      </w:r>
      <w:r w:rsidR="006E5B4D" w:rsidRPr="00305E39">
        <w:t>una visión</w:t>
      </w:r>
      <w:r w:rsidR="007E7588" w:rsidRPr="00305E39">
        <w:t xml:space="preserve"> </w:t>
      </w:r>
      <w:r w:rsidR="00036828" w:rsidRPr="00305E39">
        <w:t>a la que no deberíamos acostumbrarnos como turistas en un museo</w:t>
      </w:r>
      <w:r w:rsidR="000D198D" w:rsidRPr="00305E39">
        <w:t>.</w:t>
      </w:r>
    </w:p>
    <w:p w14:paraId="02BB65AE" w14:textId="1EC71917" w:rsidR="000D198D" w:rsidRPr="00305E39" w:rsidRDefault="00777D28" w:rsidP="00305E39">
      <w:pPr>
        <w:spacing w:after="0" w:line="240" w:lineRule="auto"/>
        <w:jc w:val="both"/>
      </w:pPr>
      <w:r w:rsidRPr="00305E39">
        <w:t xml:space="preserve">Frente a la </w:t>
      </w:r>
      <w:r w:rsidRPr="00305E39">
        <w:rPr>
          <w:i/>
          <w:iCs/>
        </w:rPr>
        <w:t>voluntad de poder</w:t>
      </w:r>
      <w:r w:rsidRPr="00305E39">
        <w:t xml:space="preserve"> con la que Nietzsche </w:t>
      </w:r>
      <w:r w:rsidR="006F26D2">
        <w:t>pre</w:t>
      </w:r>
      <w:r w:rsidR="00151788" w:rsidRPr="00305E39">
        <w:t>juzga</w:t>
      </w:r>
      <w:r w:rsidRPr="00305E39">
        <w:t xml:space="preserve"> a la naturaleza humana</w:t>
      </w:r>
      <w:r w:rsidR="00151788" w:rsidRPr="00305E39">
        <w:t>,</w:t>
      </w:r>
      <w:r w:rsidRPr="00305E39">
        <w:t xml:space="preserve"> </w:t>
      </w:r>
      <w:r w:rsidR="00A5303C" w:rsidRPr="00305E39">
        <w:t>podríamos decir que los artistas a través de sus obras</w:t>
      </w:r>
      <w:r w:rsidR="00852669" w:rsidRPr="00305E39">
        <w:t xml:space="preserve"> reivindican más bien</w:t>
      </w:r>
      <w:r w:rsidRPr="00305E39">
        <w:t xml:space="preserve"> a Víctor Frankl </w:t>
      </w:r>
      <w:r w:rsidR="00902CC5" w:rsidRPr="00305E39">
        <w:t xml:space="preserve">y la </w:t>
      </w:r>
      <w:r w:rsidR="00902CC5" w:rsidRPr="00305E39">
        <w:rPr>
          <w:i/>
          <w:iCs/>
        </w:rPr>
        <w:t>voluntad de sentido</w:t>
      </w:r>
      <w:r w:rsidR="00902CC5" w:rsidRPr="00305E39">
        <w:t xml:space="preserve"> que históricamente </w:t>
      </w:r>
      <w:r w:rsidR="00BA241F" w:rsidRPr="00305E39">
        <w:t>expresa</w:t>
      </w:r>
      <w:r w:rsidR="00902CC5" w:rsidRPr="00305E39">
        <w:t xml:space="preserve"> la condición humana </w:t>
      </w:r>
      <w:r w:rsidR="00175D57" w:rsidRPr="00305E39">
        <w:t>en su constante búsqueda de los trascendentales</w:t>
      </w:r>
      <w:r w:rsidR="001F024C" w:rsidRPr="00305E39">
        <w:t>.</w:t>
      </w:r>
    </w:p>
    <w:p w14:paraId="2107D0B4" w14:textId="477811FF" w:rsidR="001F024C" w:rsidRPr="00305E39" w:rsidRDefault="00961827" w:rsidP="00305E39">
      <w:pPr>
        <w:spacing w:after="0" w:line="240" w:lineRule="auto"/>
        <w:jc w:val="both"/>
      </w:pPr>
      <w:r w:rsidRPr="00305E39">
        <w:t>Uno</w:t>
      </w:r>
      <w:r w:rsidR="00EF3F3C" w:rsidRPr="00305E39">
        <w:t xml:space="preserve"> de los dones más misteriosos que se nos ha concedido</w:t>
      </w:r>
      <w:r w:rsidRPr="00305E39">
        <w:t xml:space="preserve"> a los seres humanos es el pensamiento simbólico, la habilidad para representar ideas a través</w:t>
      </w:r>
      <w:r w:rsidR="006764E3" w:rsidRPr="00305E39">
        <w:t xml:space="preserve"> de </w:t>
      </w:r>
      <w:r w:rsidR="006764E3" w:rsidRPr="00305E39">
        <w:lastRenderedPageBreak/>
        <w:t xml:space="preserve">imágenes o lenguaje, convocando lo abstracto y lo ausente. </w:t>
      </w:r>
      <w:r w:rsidR="00D61A3A" w:rsidRPr="00305E39">
        <w:t>El origen de la escritura</w:t>
      </w:r>
      <w:r w:rsidR="002A0DC6" w:rsidRPr="00305E39">
        <w:t xml:space="preserve"> es la imagen porque en ella reside el símbolo</w:t>
      </w:r>
      <w:r w:rsidR="0055438F" w:rsidRPr="00305E39">
        <w:t>;</w:t>
      </w:r>
      <w:r w:rsidR="002A0DC6" w:rsidRPr="00305E39">
        <w:t xml:space="preserve"> la poderosa metáfora</w:t>
      </w:r>
      <w:r w:rsidR="007A0833" w:rsidRPr="00305E39">
        <w:t xml:space="preserve"> en la parábola</w:t>
      </w:r>
      <w:r w:rsidR="002A0DC6" w:rsidRPr="00305E39">
        <w:t xml:space="preserve"> de la que se servía </w:t>
      </w:r>
      <w:r w:rsidR="00D92B42" w:rsidRPr="00305E39">
        <w:t xml:space="preserve">Jesús </w:t>
      </w:r>
      <w:r w:rsidR="002A0DC6" w:rsidRPr="00305E39">
        <w:t>cuando entró a la historia</w:t>
      </w:r>
      <w:r w:rsidR="007A0833" w:rsidRPr="00305E39">
        <w:t xml:space="preserve">. </w:t>
      </w:r>
      <w:r w:rsidR="009C5CF5" w:rsidRPr="00305E39">
        <w:t xml:space="preserve">Nuestro lenguaje sirve para representar imágenes </w:t>
      </w:r>
      <w:r w:rsidR="003E3439" w:rsidRPr="00305E39">
        <w:t xml:space="preserve">que atienden a todas las dimensiones que nos convierten en humanos: </w:t>
      </w:r>
      <w:r w:rsidR="00D81AFB" w:rsidRPr="00305E39">
        <w:t xml:space="preserve">Es narración y conocimiento; </w:t>
      </w:r>
      <w:r w:rsidR="0083759B" w:rsidRPr="00305E39">
        <w:t xml:space="preserve">por supuesto es </w:t>
      </w:r>
      <w:r w:rsidR="00DB0040" w:rsidRPr="00305E39">
        <w:t>conmoción</w:t>
      </w:r>
      <w:r w:rsidR="0083759B" w:rsidRPr="00305E39">
        <w:t xml:space="preserve"> estética, también es memoria e identidad</w:t>
      </w:r>
      <w:r w:rsidR="009B46D6" w:rsidRPr="00305E39">
        <w:t xml:space="preserve"> </w:t>
      </w:r>
      <w:r w:rsidR="000F2052" w:rsidRPr="00305E39">
        <w:t>registrada</w:t>
      </w:r>
      <w:r w:rsidR="009B46D6" w:rsidRPr="00305E39">
        <w:t xml:space="preserve"> en nuestros seres más queridos</w:t>
      </w:r>
      <w:r w:rsidR="00DB0040" w:rsidRPr="00305E39">
        <w:t xml:space="preserve">, y </w:t>
      </w:r>
      <w:r w:rsidR="005118A2" w:rsidRPr="00305E39">
        <w:t>es</w:t>
      </w:r>
      <w:r w:rsidR="00FE342E" w:rsidRPr="00305E39">
        <w:t xml:space="preserve">, por supuesto, </w:t>
      </w:r>
      <w:r w:rsidR="005118A2" w:rsidRPr="00305E39">
        <w:t>revelación de lo sagrado</w:t>
      </w:r>
      <w:r w:rsidR="004B4D96" w:rsidRPr="00305E39">
        <w:t xml:space="preserve"> porque nos ayuda a salir de la limitada</w:t>
      </w:r>
      <w:r w:rsidR="00972993" w:rsidRPr="00305E39">
        <w:t xml:space="preserve"> lógica</w:t>
      </w:r>
      <w:r w:rsidR="00315F99" w:rsidRPr="00305E39">
        <w:t xml:space="preserve"> para intuir lo infinito.</w:t>
      </w:r>
    </w:p>
    <w:p w14:paraId="3057CA64" w14:textId="544BCBBE" w:rsidR="00A2334F" w:rsidRPr="00305E39" w:rsidRDefault="00D64846" w:rsidP="00305E39">
      <w:pPr>
        <w:spacing w:after="0" w:line="240" w:lineRule="auto"/>
        <w:jc w:val="both"/>
        <w:rPr>
          <w:i/>
          <w:iCs/>
        </w:rPr>
      </w:pPr>
      <w:r w:rsidRPr="00305E39">
        <w:t>El poeta crea imágenes</w:t>
      </w:r>
      <w:r w:rsidR="00E00D7B" w:rsidRPr="00305E39">
        <w:t xml:space="preserve">, </w:t>
      </w:r>
      <w:r w:rsidR="00E4252C" w:rsidRPr="00305E39">
        <w:t>no son ilusiones, es el resplandor de la verdad a través de la belleza</w:t>
      </w:r>
      <w:r w:rsidR="009C4393" w:rsidRPr="00305E39">
        <w:t xml:space="preserve"> que </w:t>
      </w:r>
      <w:r w:rsidR="00326EB2" w:rsidRPr="00305E39">
        <w:t>toca el alma de aquel dispuesto a contemplar, a meditar</w:t>
      </w:r>
      <w:r w:rsidR="00E40E9B" w:rsidRPr="00305E39">
        <w:t xml:space="preserve"> sobre la llamada que toda persona siente </w:t>
      </w:r>
      <w:r w:rsidR="00D70A51" w:rsidRPr="00305E39">
        <w:t xml:space="preserve">cuando tiene </w:t>
      </w:r>
      <w:r w:rsidR="00B47A73" w:rsidRPr="00305E39">
        <w:t>la madurez para hacerse la pregunta por el sentido</w:t>
      </w:r>
      <w:r w:rsidR="00C3267A" w:rsidRPr="00305E39">
        <w:t>,</w:t>
      </w:r>
      <w:r w:rsidR="00B47A73" w:rsidRPr="00305E39">
        <w:t xml:space="preserve"> y </w:t>
      </w:r>
      <w:r w:rsidR="00EE1825" w:rsidRPr="00305E39">
        <w:t>así</w:t>
      </w:r>
      <w:r w:rsidR="00C3267A" w:rsidRPr="00305E39">
        <w:t xml:space="preserve">, </w:t>
      </w:r>
      <w:r w:rsidR="006A1AD1" w:rsidRPr="00305E39">
        <w:t>acusar el</w:t>
      </w:r>
      <w:r w:rsidR="00ED04A0" w:rsidRPr="00305E39">
        <w:t xml:space="preserve"> anhelo de </w:t>
      </w:r>
      <w:r w:rsidR="00C37F38" w:rsidRPr="00305E39">
        <w:t>Dios</w:t>
      </w:r>
      <w:r w:rsidR="006E69CE" w:rsidRPr="00305E39">
        <w:t xml:space="preserve"> y</w:t>
      </w:r>
      <w:r w:rsidR="00C37F38" w:rsidRPr="00305E39">
        <w:t xml:space="preserve"> </w:t>
      </w:r>
      <w:r w:rsidR="000144F4" w:rsidRPr="00305E39">
        <w:t xml:space="preserve">al </w:t>
      </w:r>
      <w:r w:rsidR="00C37F38" w:rsidRPr="00305E39">
        <w:rPr>
          <w:i/>
          <w:iCs/>
        </w:rPr>
        <w:t xml:space="preserve">homo </w:t>
      </w:r>
      <w:proofErr w:type="spellStart"/>
      <w:r w:rsidR="00C37F38" w:rsidRPr="00305E39">
        <w:rPr>
          <w:i/>
          <w:iCs/>
        </w:rPr>
        <w:t>religiosus</w:t>
      </w:r>
      <w:proofErr w:type="spellEnd"/>
      <w:r w:rsidR="00C37F38" w:rsidRPr="00305E39">
        <w:t xml:space="preserve"> que </w:t>
      </w:r>
      <w:r w:rsidR="0094159D" w:rsidRPr="00305E39">
        <w:t>late en nuestro coraz</w:t>
      </w:r>
      <w:r w:rsidR="00C3267A" w:rsidRPr="00305E39">
        <w:t>ón</w:t>
      </w:r>
      <w:r w:rsidR="007E3C93" w:rsidRPr="00305E39">
        <w:t xml:space="preserve">. En tiempos de posmodernidad la </w:t>
      </w:r>
      <w:r w:rsidR="00D46CD5" w:rsidRPr="00305E39">
        <w:t xml:space="preserve">espiritualidad emerge para sustituir a </w:t>
      </w:r>
      <w:r w:rsidR="00F967FD" w:rsidRPr="00305E39">
        <w:t>las ideologías sofistas</w:t>
      </w:r>
      <w:r w:rsidR="00A62763" w:rsidRPr="00305E39">
        <w:t xml:space="preserve">, y la belleza insolente </w:t>
      </w:r>
      <w:r w:rsidR="00BB080B" w:rsidRPr="00305E39">
        <w:t xml:space="preserve">y provocadora </w:t>
      </w:r>
      <w:r w:rsidR="00A62763" w:rsidRPr="00305E39">
        <w:t>de la obra de arte contemporáne</w:t>
      </w:r>
      <w:r w:rsidR="00A72805" w:rsidRPr="00305E39">
        <w:t>a</w:t>
      </w:r>
      <w:r w:rsidR="00A62763" w:rsidRPr="00305E39">
        <w:t xml:space="preserve"> </w:t>
      </w:r>
      <w:r w:rsidR="006F26D2">
        <w:t xml:space="preserve">bien </w:t>
      </w:r>
      <w:r w:rsidR="00A62763" w:rsidRPr="00305E39">
        <w:t xml:space="preserve">nos </w:t>
      </w:r>
      <w:r w:rsidR="006F26D2">
        <w:t>puede recordar</w:t>
      </w:r>
      <w:r w:rsidR="00A62763" w:rsidRPr="00305E39">
        <w:t xml:space="preserve"> </w:t>
      </w:r>
      <w:r w:rsidR="000B1F26" w:rsidRPr="00305E39">
        <w:t>que estamos llamados a la plenit</w:t>
      </w:r>
      <w:r w:rsidR="000010BA" w:rsidRPr="00305E39">
        <w:t>ud</w:t>
      </w:r>
      <w:r w:rsidR="00232790" w:rsidRPr="00305E39">
        <w:t xml:space="preserve"> en Cristo</w:t>
      </w:r>
      <w:r w:rsidR="000010BA" w:rsidRPr="00305E39">
        <w:t xml:space="preserve">, pues tal y como </w:t>
      </w:r>
      <w:r w:rsidR="00753DFA" w:rsidRPr="00305E39">
        <w:t xml:space="preserve">Benedicto XVI proponía </w:t>
      </w:r>
      <w:r w:rsidR="0074046D" w:rsidRPr="00305E39">
        <w:t xml:space="preserve">en 2009 </w:t>
      </w:r>
      <w:r w:rsidR="00753DFA" w:rsidRPr="00305E39">
        <w:t xml:space="preserve">a los artistas </w:t>
      </w:r>
      <w:r w:rsidR="00E54E14" w:rsidRPr="00305E39">
        <w:t>en la Capilla Sixtina</w:t>
      </w:r>
      <w:r w:rsidR="000010BA" w:rsidRPr="00305E39">
        <w:t xml:space="preserve">: </w:t>
      </w:r>
      <w:r w:rsidR="0074046D" w:rsidRPr="00305E39">
        <w:t>“</w:t>
      </w:r>
      <w:r w:rsidR="00E54E14" w:rsidRPr="00305E39">
        <w:rPr>
          <w:i/>
          <w:iCs/>
        </w:rPr>
        <w:t>El arte, en todas sus expresiones, en el momento en el que se confronta con las grandes interrogantes de la existencia, con los temas fundamentales de los cuales deriva el sentido de vivir, puede asumir una validez religiosa y transformarse en un recorrido de profunda reflexión interior y de espiritualidad”.</w:t>
      </w:r>
    </w:p>
    <w:sectPr w:rsidR="00A2334F" w:rsidRPr="00305E39" w:rsidSect="007A2C48">
      <w:pgSz w:w="11906" w:h="16838"/>
      <w:pgMar w:top="1235" w:right="1701" w:bottom="118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234"/>
    <w:rsid w:val="000010BA"/>
    <w:rsid w:val="000144F4"/>
    <w:rsid w:val="00022F3F"/>
    <w:rsid w:val="00024779"/>
    <w:rsid w:val="00034016"/>
    <w:rsid w:val="00036828"/>
    <w:rsid w:val="00037896"/>
    <w:rsid w:val="00037E0E"/>
    <w:rsid w:val="000776BE"/>
    <w:rsid w:val="00094373"/>
    <w:rsid w:val="000B1F26"/>
    <w:rsid w:val="000C3431"/>
    <w:rsid w:val="000C6879"/>
    <w:rsid w:val="000D198D"/>
    <w:rsid w:val="000F2052"/>
    <w:rsid w:val="000F7587"/>
    <w:rsid w:val="001007F3"/>
    <w:rsid w:val="00110622"/>
    <w:rsid w:val="001123BE"/>
    <w:rsid w:val="00130D18"/>
    <w:rsid w:val="00151788"/>
    <w:rsid w:val="001611AF"/>
    <w:rsid w:val="00175D57"/>
    <w:rsid w:val="0018181D"/>
    <w:rsid w:val="0018465B"/>
    <w:rsid w:val="00190548"/>
    <w:rsid w:val="001946B3"/>
    <w:rsid w:val="001B4947"/>
    <w:rsid w:val="001D2DB7"/>
    <w:rsid w:val="001F024C"/>
    <w:rsid w:val="00212BF3"/>
    <w:rsid w:val="00232790"/>
    <w:rsid w:val="00240280"/>
    <w:rsid w:val="00240701"/>
    <w:rsid w:val="00271529"/>
    <w:rsid w:val="002A0DC6"/>
    <w:rsid w:val="002B3AB9"/>
    <w:rsid w:val="002C2B5E"/>
    <w:rsid w:val="00305E39"/>
    <w:rsid w:val="00315F99"/>
    <w:rsid w:val="00326EB2"/>
    <w:rsid w:val="00337E74"/>
    <w:rsid w:val="003743BB"/>
    <w:rsid w:val="00380F57"/>
    <w:rsid w:val="003839B2"/>
    <w:rsid w:val="003B4D75"/>
    <w:rsid w:val="003B7AF9"/>
    <w:rsid w:val="003C4568"/>
    <w:rsid w:val="003E0DB1"/>
    <w:rsid w:val="003E3439"/>
    <w:rsid w:val="00400FAA"/>
    <w:rsid w:val="00414BB3"/>
    <w:rsid w:val="00430FB5"/>
    <w:rsid w:val="00432385"/>
    <w:rsid w:val="00456E52"/>
    <w:rsid w:val="00463EE0"/>
    <w:rsid w:val="00482DF0"/>
    <w:rsid w:val="004B4D96"/>
    <w:rsid w:val="004B5017"/>
    <w:rsid w:val="004C05B2"/>
    <w:rsid w:val="005118A2"/>
    <w:rsid w:val="005162BD"/>
    <w:rsid w:val="0052034B"/>
    <w:rsid w:val="005234A5"/>
    <w:rsid w:val="00531858"/>
    <w:rsid w:val="00546FDA"/>
    <w:rsid w:val="0055438F"/>
    <w:rsid w:val="00582269"/>
    <w:rsid w:val="0059099C"/>
    <w:rsid w:val="00627FCD"/>
    <w:rsid w:val="006371C8"/>
    <w:rsid w:val="00641362"/>
    <w:rsid w:val="00652999"/>
    <w:rsid w:val="006764E3"/>
    <w:rsid w:val="006A1AD1"/>
    <w:rsid w:val="006E5B4D"/>
    <w:rsid w:val="006E69CE"/>
    <w:rsid w:val="006F26D2"/>
    <w:rsid w:val="00703487"/>
    <w:rsid w:val="0072022C"/>
    <w:rsid w:val="007310D6"/>
    <w:rsid w:val="00734F9B"/>
    <w:rsid w:val="00736F0D"/>
    <w:rsid w:val="0074046D"/>
    <w:rsid w:val="00750085"/>
    <w:rsid w:val="00753DFA"/>
    <w:rsid w:val="00777D28"/>
    <w:rsid w:val="00783F45"/>
    <w:rsid w:val="007A0833"/>
    <w:rsid w:val="007A2C48"/>
    <w:rsid w:val="007C06AE"/>
    <w:rsid w:val="007E3C93"/>
    <w:rsid w:val="007E7588"/>
    <w:rsid w:val="007F159D"/>
    <w:rsid w:val="00812601"/>
    <w:rsid w:val="00817181"/>
    <w:rsid w:val="0082321B"/>
    <w:rsid w:val="0083759B"/>
    <w:rsid w:val="008444BB"/>
    <w:rsid w:val="00852669"/>
    <w:rsid w:val="00854E4E"/>
    <w:rsid w:val="008569C5"/>
    <w:rsid w:val="00860934"/>
    <w:rsid w:val="008A3427"/>
    <w:rsid w:val="008B56CD"/>
    <w:rsid w:val="008C7FF6"/>
    <w:rsid w:val="00902CC5"/>
    <w:rsid w:val="0094159D"/>
    <w:rsid w:val="00944B8C"/>
    <w:rsid w:val="00961827"/>
    <w:rsid w:val="009673D9"/>
    <w:rsid w:val="00972993"/>
    <w:rsid w:val="009763B9"/>
    <w:rsid w:val="00991498"/>
    <w:rsid w:val="009B46D6"/>
    <w:rsid w:val="009C4393"/>
    <w:rsid w:val="009C5CF5"/>
    <w:rsid w:val="009E73F9"/>
    <w:rsid w:val="009F10A0"/>
    <w:rsid w:val="00A05D83"/>
    <w:rsid w:val="00A14B99"/>
    <w:rsid w:val="00A15B35"/>
    <w:rsid w:val="00A2334F"/>
    <w:rsid w:val="00A24BC4"/>
    <w:rsid w:val="00A27A20"/>
    <w:rsid w:val="00A35632"/>
    <w:rsid w:val="00A46F05"/>
    <w:rsid w:val="00A5303C"/>
    <w:rsid w:val="00A62763"/>
    <w:rsid w:val="00A67734"/>
    <w:rsid w:val="00A72805"/>
    <w:rsid w:val="00A81343"/>
    <w:rsid w:val="00AD5129"/>
    <w:rsid w:val="00AE39D7"/>
    <w:rsid w:val="00B34234"/>
    <w:rsid w:val="00B40B81"/>
    <w:rsid w:val="00B478D3"/>
    <w:rsid w:val="00B47A73"/>
    <w:rsid w:val="00B570BD"/>
    <w:rsid w:val="00B63532"/>
    <w:rsid w:val="00B66607"/>
    <w:rsid w:val="00B742E9"/>
    <w:rsid w:val="00B75CB4"/>
    <w:rsid w:val="00BA16E1"/>
    <w:rsid w:val="00BA1ECF"/>
    <w:rsid w:val="00BA241F"/>
    <w:rsid w:val="00BA557E"/>
    <w:rsid w:val="00BB080B"/>
    <w:rsid w:val="00BC4D71"/>
    <w:rsid w:val="00BC7DC0"/>
    <w:rsid w:val="00BE5FD3"/>
    <w:rsid w:val="00C003DC"/>
    <w:rsid w:val="00C17749"/>
    <w:rsid w:val="00C3267A"/>
    <w:rsid w:val="00C37F38"/>
    <w:rsid w:val="00C55C23"/>
    <w:rsid w:val="00C6516F"/>
    <w:rsid w:val="00C72676"/>
    <w:rsid w:val="00C83EB7"/>
    <w:rsid w:val="00C92EFD"/>
    <w:rsid w:val="00C95850"/>
    <w:rsid w:val="00CA435B"/>
    <w:rsid w:val="00CB5D21"/>
    <w:rsid w:val="00D330E7"/>
    <w:rsid w:val="00D37381"/>
    <w:rsid w:val="00D41689"/>
    <w:rsid w:val="00D46CD5"/>
    <w:rsid w:val="00D576BD"/>
    <w:rsid w:val="00D61A3A"/>
    <w:rsid w:val="00D626CE"/>
    <w:rsid w:val="00D64846"/>
    <w:rsid w:val="00D70A51"/>
    <w:rsid w:val="00D71FFD"/>
    <w:rsid w:val="00D81AFB"/>
    <w:rsid w:val="00D907C4"/>
    <w:rsid w:val="00D92B42"/>
    <w:rsid w:val="00DB0040"/>
    <w:rsid w:val="00DB16A0"/>
    <w:rsid w:val="00DB63F3"/>
    <w:rsid w:val="00DC6FC3"/>
    <w:rsid w:val="00DD13B2"/>
    <w:rsid w:val="00DD64E5"/>
    <w:rsid w:val="00DF4685"/>
    <w:rsid w:val="00DF7CC5"/>
    <w:rsid w:val="00E00D7B"/>
    <w:rsid w:val="00E21C2A"/>
    <w:rsid w:val="00E40E9B"/>
    <w:rsid w:val="00E4252C"/>
    <w:rsid w:val="00E512C8"/>
    <w:rsid w:val="00E54E14"/>
    <w:rsid w:val="00E915CA"/>
    <w:rsid w:val="00E92ACA"/>
    <w:rsid w:val="00E9720A"/>
    <w:rsid w:val="00EB2C5F"/>
    <w:rsid w:val="00ED04A0"/>
    <w:rsid w:val="00EE1825"/>
    <w:rsid w:val="00EF3F3C"/>
    <w:rsid w:val="00F12727"/>
    <w:rsid w:val="00F138E9"/>
    <w:rsid w:val="00F2253F"/>
    <w:rsid w:val="00F67288"/>
    <w:rsid w:val="00F91431"/>
    <w:rsid w:val="00F967FD"/>
    <w:rsid w:val="00FA6262"/>
    <w:rsid w:val="00FC1351"/>
    <w:rsid w:val="00FC172B"/>
    <w:rsid w:val="00FE01C7"/>
    <w:rsid w:val="00FE342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1DC5E"/>
  <w15:chartTrackingRefBased/>
  <w15:docId w15:val="{8D37A856-BB7C-AB4F-B57E-102C4343D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342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342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3423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3423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3423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3423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3423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3423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3423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423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3423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3423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3423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3423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3423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3423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3423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34234"/>
    <w:rPr>
      <w:rFonts w:eastAsiaTheme="majorEastAsia" w:cstheme="majorBidi"/>
      <w:color w:val="272727" w:themeColor="text1" w:themeTint="D8"/>
    </w:rPr>
  </w:style>
  <w:style w:type="paragraph" w:styleId="Ttulo">
    <w:name w:val="Title"/>
    <w:basedOn w:val="Normal"/>
    <w:next w:val="Normal"/>
    <w:link w:val="TtuloCar"/>
    <w:uiPriority w:val="10"/>
    <w:qFormat/>
    <w:rsid w:val="00B342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423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3423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3423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34234"/>
    <w:pPr>
      <w:spacing w:before="160"/>
      <w:jc w:val="center"/>
    </w:pPr>
    <w:rPr>
      <w:i/>
      <w:iCs/>
      <w:color w:val="404040" w:themeColor="text1" w:themeTint="BF"/>
    </w:rPr>
  </w:style>
  <w:style w:type="character" w:customStyle="1" w:styleId="CitaCar">
    <w:name w:val="Cita Car"/>
    <w:basedOn w:val="Fuentedeprrafopredeter"/>
    <w:link w:val="Cita"/>
    <w:uiPriority w:val="29"/>
    <w:rsid w:val="00B34234"/>
    <w:rPr>
      <w:i/>
      <w:iCs/>
      <w:color w:val="404040" w:themeColor="text1" w:themeTint="BF"/>
    </w:rPr>
  </w:style>
  <w:style w:type="paragraph" w:styleId="Prrafodelista">
    <w:name w:val="List Paragraph"/>
    <w:basedOn w:val="Normal"/>
    <w:uiPriority w:val="34"/>
    <w:qFormat/>
    <w:rsid w:val="00B34234"/>
    <w:pPr>
      <w:ind w:left="720"/>
      <w:contextualSpacing/>
    </w:pPr>
  </w:style>
  <w:style w:type="character" w:styleId="nfasisintenso">
    <w:name w:val="Intense Emphasis"/>
    <w:basedOn w:val="Fuentedeprrafopredeter"/>
    <w:uiPriority w:val="21"/>
    <w:qFormat/>
    <w:rsid w:val="00B34234"/>
    <w:rPr>
      <w:i/>
      <w:iCs/>
      <w:color w:val="0F4761" w:themeColor="accent1" w:themeShade="BF"/>
    </w:rPr>
  </w:style>
  <w:style w:type="paragraph" w:styleId="Citadestacada">
    <w:name w:val="Intense Quote"/>
    <w:basedOn w:val="Normal"/>
    <w:next w:val="Normal"/>
    <w:link w:val="CitadestacadaCar"/>
    <w:uiPriority w:val="30"/>
    <w:qFormat/>
    <w:rsid w:val="00B342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34234"/>
    <w:rPr>
      <w:i/>
      <w:iCs/>
      <w:color w:val="0F4761" w:themeColor="accent1" w:themeShade="BF"/>
    </w:rPr>
  </w:style>
  <w:style w:type="character" w:styleId="Referenciaintensa">
    <w:name w:val="Intense Reference"/>
    <w:basedOn w:val="Fuentedeprrafopredeter"/>
    <w:uiPriority w:val="32"/>
    <w:qFormat/>
    <w:rsid w:val="00B342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793</Words>
  <Characters>4366</Characters>
  <Application>Microsoft Office Word</Application>
  <DocSecurity>4</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Lopez Raso</dc:creator>
  <cp:keywords/>
  <dc:description/>
  <cp:lastModifiedBy>Olivia Eugenia Núñez Orellana</cp:lastModifiedBy>
  <cp:revision>2</cp:revision>
  <dcterms:created xsi:type="dcterms:W3CDTF">2025-09-28T15:43:00Z</dcterms:created>
  <dcterms:modified xsi:type="dcterms:W3CDTF">2025-09-28T15:43:00Z</dcterms:modified>
</cp:coreProperties>
</file>